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47" w:rsidRPr="00207B47" w:rsidRDefault="00207B47" w:rsidP="00207B47">
      <w:pPr>
        <w:spacing w:after="0"/>
        <w:jc w:val="right"/>
        <w:rPr>
          <w:color w:val="FF0000"/>
          <w:sz w:val="32"/>
          <w:szCs w:val="32"/>
        </w:rPr>
      </w:pPr>
      <w:r w:rsidRPr="00207B47">
        <w:rPr>
          <w:color w:val="FF0000"/>
          <w:sz w:val="32"/>
          <w:szCs w:val="32"/>
        </w:rPr>
        <w:t>700-100</w:t>
      </w:r>
    </w:p>
    <w:p w:rsidR="00207B47" w:rsidRDefault="00207B47" w:rsidP="00207B47">
      <w:pPr>
        <w:spacing w:after="0"/>
      </w:pPr>
    </w:p>
    <w:p w:rsidR="00207B47" w:rsidRDefault="00207B47" w:rsidP="00207B47">
      <w:pPr>
        <w:spacing w:after="0"/>
      </w:pPr>
    </w:p>
    <w:p w:rsidR="00BC48C4" w:rsidRDefault="00207B47" w:rsidP="00207B47">
      <w:pPr>
        <w:spacing w:after="0"/>
      </w:pPr>
      <w:r>
        <w:t>EMPRESA: CURSO H.C.D.</w:t>
      </w:r>
    </w:p>
    <w:p w:rsidR="00207B47" w:rsidRDefault="00207B47" w:rsidP="00207B47">
      <w:pPr>
        <w:spacing w:after="0"/>
      </w:pPr>
      <w:r>
        <w:t>Auditoría al 31 de diciembre de 202___</w:t>
      </w:r>
    </w:p>
    <w:p w:rsidR="00207B47" w:rsidRDefault="00207B47" w:rsidP="00207B47">
      <w:pPr>
        <w:spacing w:after="0"/>
      </w:pPr>
    </w:p>
    <w:p w:rsidR="00207B47" w:rsidRDefault="00207B47" w:rsidP="00207B47">
      <w:pPr>
        <w:spacing w:after="0"/>
      </w:pPr>
    </w:p>
    <w:p w:rsidR="00207B47" w:rsidRDefault="00207B47" w:rsidP="00207B47">
      <w:pPr>
        <w:spacing w:after="0"/>
        <w:jc w:val="center"/>
      </w:pPr>
      <w:r>
        <w:t>Prueba de nóminas</w:t>
      </w:r>
    </w:p>
    <w:p w:rsidR="00207B47" w:rsidRDefault="00207B47" w:rsidP="00207B47">
      <w:pPr>
        <w:spacing w:after="0"/>
        <w:jc w:val="center"/>
      </w:pPr>
      <w:r>
        <w:t>Memorándum relativo al control interno</w:t>
      </w:r>
    </w:p>
    <w:p w:rsidR="00CA32A5" w:rsidRDefault="00CA32A5" w:rsidP="00207B47">
      <w:pPr>
        <w:spacing w:after="0"/>
        <w:jc w:val="center"/>
      </w:pPr>
    </w:p>
    <w:p w:rsidR="00207B47" w:rsidRDefault="00207B47" w:rsidP="00207B47">
      <w:pPr>
        <w:spacing w:after="0"/>
        <w:jc w:val="center"/>
      </w:pPr>
    </w:p>
    <w:p w:rsidR="00207B47" w:rsidRDefault="00207B47" w:rsidP="00207B47">
      <w:pPr>
        <w:spacing w:after="0"/>
      </w:pPr>
      <w:r>
        <w:t xml:space="preserve">1. </w:t>
      </w:r>
      <w:r w:rsidR="00CA32A5">
        <w:t>Autorización de la contratación de personal</w:t>
      </w:r>
    </w:p>
    <w:p w:rsidR="00CA32A5" w:rsidRDefault="00CA32A5" w:rsidP="00207B47">
      <w:pPr>
        <w:spacing w:after="0"/>
      </w:pPr>
      <w:r>
        <w:t>2. Aprobación de las remuneraciones al contratarlo</w:t>
      </w:r>
    </w:p>
    <w:p w:rsidR="00CA32A5" w:rsidRDefault="00CA32A5" w:rsidP="00207B47">
      <w:pPr>
        <w:spacing w:after="0"/>
      </w:pPr>
      <w:r>
        <w:t>3. Elaboración de los expedientes del personal</w:t>
      </w:r>
    </w:p>
    <w:p w:rsidR="00CA32A5" w:rsidRDefault="00CA32A5" w:rsidP="00CA32A5">
      <w:pPr>
        <w:spacing w:after="0"/>
        <w:ind w:firstLine="426"/>
      </w:pPr>
      <w:r>
        <w:t>a) Contratos de trabajo (individual o colectivo)</w:t>
      </w:r>
    </w:p>
    <w:p w:rsidR="00CA32A5" w:rsidRDefault="00CA32A5" w:rsidP="00CA32A5">
      <w:pPr>
        <w:spacing w:after="0"/>
        <w:ind w:firstLine="426"/>
      </w:pPr>
      <w:r>
        <w:t>b) Solicitud de empleo</w:t>
      </w:r>
    </w:p>
    <w:p w:rsidR="00CA32A5" w:rsidRDefault="00CA32A5" w:rsidP="00CA32A5">
      <w:pPr>
        <w:spacing w:after="0"/>
        <w:ind w:firstLine="426"/>
      </w:pPr>
      <w:r>
        <w:t>c) Aviso de inscripción al IMSS y sus modificaciones</w:t>
      </w:r>
    </w:p>
    <w:p w:rsidR="00CA32A5" w:rsidRDefault="00CA32A5" w:rsidP="00CA32A5">
      <w:pPr>
        <w:spacing w:after="0"/>
        <w:ind w:firstLine="426"/>
      </w:pPr>
      <w:r>
        <w:t>d) Comprobante actualizado de domicilio</w:t>
      </w:r>
    </w:p>
    <w:p w:rsidR="00CA32A5" w:rsidRDefault="00CA32A5" w:rsidP="00CA32A5">
      <w:pPr>
        <w:spacing w:after="0"/>
        <w:ind w:firstLine="426"/>
      </w:pPr>
      <w:r>
        <w:t>e) Alta en el RFC</w:t>
      </w:r>
    </w:p>
    <w:p w:rsidR="00CA32A5" w:rsidRDefault="00CA32A5" w:rsidP="00CA32A5">
      <w:pPr>
        <w:spacing w:after="0"/>
        <w:ind w:firstLine="426"/>
      </w:pPr>
      <w:bookmarkStart w:id="0" w:name="_GoBack"/>
      <w:bookmarkEnd w:id="0"/>
    </w:p>
    <w:p w:rsidR="00CA32A5" w:rsidRDefault="00CA32A5" w:rsidP="00CA32A5">
      <w:pPr>
        <w:spacing w:after="0"/>
      </w:pPr>
      <w:r>
        <w:t>4. Descripción del puesto</w:t>
      </w:r>
    </w:p>
    <w:p w:rsidR="00CA32A5" w:rsidRDefault="00CA32A5" w:rsidP="00CA32A5">
      <w:pPr>
        <w:spacing w:after="0"/>
      </w:pPr>
      <w:r>
        <w:t>5. Cumplimiento de las disposiciones de la LFT</w:t>
      </w:r>
    </w:p>
    <w:p w:rsidR="00CA32A5" w:rsidRDefault="00CA32A5" w:rsidP="00CA32A5">
      <w:pPr>
        <w:spacing w:after="0"/>
      </w:pPr>
      <w:r>
        <w:t xml:space="preserve">6. Elaboración y autorización de la nómina de pago </w:t>
      </w:r>
    </w:p>
    <w:p w:rsidR="00CA32A5" w:rsidRDefault="00CA32A5" w:rsidP="00CA32A5">
      <w:pPr>
        <w:spacing w:after="0"/>
      </w:pPr>
      <w:r>
        <w:t>7. Adecuada distribución contable</w:t>
      </w:r>
    </w:p>
    <w:p w:rsidR="00C70C8B" w:rsidRDefault="00C70C8B" w:rsidP="00CA32A5">
      <w:pPr>
        <w:spacing w:after="0"/>
      </w:pPr>
      <w:r>
        <w:t>8. Controles de asistencia</w:t>
      </w:r>
    </w:p>
    <w:p w:rsidR="00462958" w:rsidRDefault="00462958" w:rsidP="00CA32A5">
      <w:pPr>
        <w:spacing w:after="0"/>
      </w:pPr>
      <w:r>
        <w:t>9. Despidos y renuncias</w:t>
      </w:r>
    </w:p>
    <w:p w:rsidR="00462958" w:rsidRDefault="00462958" w:rsidP="00CA32A5">
      <w:pPr>
        <w:spacing w:after="0"/>
      </w:pPr>
      <w:r>
        <w:t>10. Liquidaciones y finiquitos</w:t>
      </w:r>
    </w:p>
    <w:p w:rsidR="00CA32A5" w:rsidRDefault="00CA32A5" w:rsidP="00CA32A5">
      <w:pPr>
        <w:spacing w:after="0"/>
        <w:ind w:firstLine="426"/>
      </w:pPr>
    </w:p>
    <w:p w:rsidR="00CA32A5" w:rsidRDefault="00CA32A5" w:rsidP="00207B47">
      <w:pPr>
        <w:spacing w:after="0"/>
      </w:pPr>
    </w:p>
    <w:p w:rsidR="00207B47" w:rsidRDefault="00207B47" w:rsidP="00207B47">
      <w:pPr>
        <w:spacing w:after="0"/>
      </w:pPr>
    </w:p>
    <w:p w:rsidR="00207B47" w:rsidRDefault="00207B47" w:rsidP="00207B47">
      <w:pPr>
        <w:spacing w:after="0"/>
      </w:pPr>
    </w:p>
    <w:p w:rsidR="00207B47" w:rsidRDefault="00207B47"/>
    <w:sectPr w:rsidR="00207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7"/>
    <w:rsid w:val="00207B47"/>
    <w:rsid w:val="00462958"/>
    <w:rsid w:val="00BC48C4"/>
    <w:rsid w:val="00C70C8B"/>
    <w:rsid w:val="00C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D5B0-2EC4-40A9-A0A2-7BA42BD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2022-05-16T22:20:00Z</dcterms:created>
  <dcterms:modified xsi:type="dcterms:W3CDTF">2022-07-05T15:19:00Z</dcterms:modified>
</cp:coreProperties>
</file>